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68AF" w14:textId="21B34BFC" w:rsidR="00C734AB" w:rsidRDefault="00C734AB" w:rsidP="00C734AB">
      <w:r>
        <w:rPr>
          <w:rFonts w:ascii="Roboto" w:hAnsi="Roboto"/>
          <w:noProof/>
          <w:color w:val="030303"/>
          <w:sz w:val="36"/>
          <w:szCs w:val="36"/>
          <w:shd w:val="clear" w:color="auto" w:fill="F9F9F9"/>
        </w:rPr>
        <w:drawing>
          <wp:anchor distT="0" distB="0" distL="114300" distR="114300" simplePos="0" relativeHeight="251658240" behindDoc="1" locked="0" layoutInCell="1" allowOverlap="1" wp14:anchorId="7F062604" wp14:editId="57DB27B4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0160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060" y="2108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color w:val="030303"/>
          <w:sz w:val="36"/>
          <w:szCs w:val="36"/>
          <w:shd w:val="clear" w:color="auto" w:fill="F9F9F9"/>
        </w:rPr>
        <w:t>Corpus Christi College Seminary</w:t>
      </w:r>
    </w:p>
    <w:p w14:paraId="1F97E8F2" w14:textId="3FA8DE82" w:rsidR="00C734AB" w:rsidRPr="00C734AB" w:rsidRDefault="00C734AB" w:rsidP="00C734AB">
      <w:pPr>
        <w:rPr>
          <w:b/>
          <w:bCs/>
          <w:sz w:val="32"/>
          <w:szCs w:val="32"/>
        </w:rPr>
      </w:pPr>
      <w:r w:rsidRPr="00C734AB">
        <w:rPr>
          <w:b/>
          <w:bCs/>
          <w:sz w:val="32"/>
          <w:szCs w:val="32"/>
        </w:rPr>
        <w:t>“Triple C Show”</w:t>
      </w:r>
    </w:p>
    <w:p w14:paraId="54315FE4" w14:textId="11A5C58A" w:rsidR="00C734AB" w:rsidRPr="00C734AB" w:rsidRDefault="00C734AB" w:rsidP="00C734AB">
      <w:r w:rsidRPr="00C734AB">
        <w:t xml:space="preserve">Every year the regional seminary of Victoria, Corpus Christi College Seminary, hosts a special raffle night. This year the event will be held online and promises to be a fun night of music, </w:t>
      </w:r>
      <w:proofErr w:type="gramStart"/>
      <w:r w:rsidRPr="00C734AB">
        <w:t>comedy</w:t>
      </w:r>
      <w:proofErr w:type="gramEnd"/>
      <w:r w:rsidRPr="00C734AB">
        <w:t xml:space="preserve"> and entertainment.</w:t>
      </w:r>
    </w:p>
    <w:p w14:paraId="053881E7" w14:textId="77777777" w:rsidR="00C734AB" w:rsidRPr="00C734AB" w:rsidRDefault="00C734AB" w:rsidP="00C734AB">
      <w:r w:rsidRPr="00C734AB">
        <w:t>Tune in to the “Triple C Show” this Friday via the Seminary’s </w:t>
      </w:r>
      <w:hyperlink r:id="rId5" w:history="1">
        <w:r w:rsidRPr="00C734AB">
          <w:rPr>
            <w:rStyle w:val="Hyperlink"/>
          </w:rPr>
          <w:t>YouTube channel.</w:t>
        </w:r>
      </w:hyperlink>
      <w:r w:rsidRPr="00C734AB">
        <w:t> You can also make a donation on the </w:t>
      </w:r>
      <w:hyperlink r:id="rId6" w:tgtFrame="_blank" w:history="1">
        <w:r w:rsidRPr="00C734AB">
          <w:rPr>
            <w:rStyle w:val="Hyperlink"/>
          </w:rPr>
          <w:t>Corpus Christi College website</w:t>
        </w:r>
      </w:hyperlink>
      <w:r w:rsidRPr="00C734AB">
        <w:t>.</w:t>
      </w:r>
    </w:p>
    <w:p w14:paraId="0FC7778F" w14:textId="77777777" w:rsidR="00C734AB" w:rsidRPr="00C734AB" w:rsidRDefault="00C734AB" w:rsidP="00C734AB">
      <w:pPr>
        <w:rPr>
          <w:sz w:val="28"/>
          <w:szCs w:val="28"/>
        </w:rPr>
      </w:pPr>
      <w:r w:rsidRPr="00C734AB">
        <w:rPr>
          <w:b/>
          <w:bCs/>
          <w:sz w:val="28"/>
          <w:szCs w:val="28"/>
        </w:rPr>
        <w:t>Friday, September 17, 2021</w:t>
      </w:r>
      <w:r w:rsidRPr="00C734AB">
        <w:rPr>
          <w:sz w:val="28"/>
          <w:szCs w:val="28"/>
        </w:rPr>
        <w:br/>
        <w:t>7:00pm – 8:00pm</w:t>
      </w:r>
    </w:p>
    <w:p w14:paraId="1C535D2C" w14:textId="77777777" w:rsidR="006C16D9" w:rsidRPr="006C16D9" w:rsidRDefault="006C16D9" w:rsidP="006C16D9">
      <w:pPr>
        <w:rPr>
          <w:rStyle w:val="Hyperlink"/>
          <w:rFonts w:ascii="Roboto" w:hAnsi="Roboto"/>
          <w:sz w:val="20"/>
          <w:szCs w:val="20"/>
        </w:rPr>
      </w:pPr>
      <w:r w:rsidRPr="006C16D9">
        <w:rPr>
          <w:rStyle w:val="style-scope"/>
          <w:rFonts w:ascii="Roboto" w:hAnsi="Roboto"/>
          <w:color w:val="000000"/>
          <w:sz w:val="20"/>
          <w:szCs w:val="20"/>
          <w:bdr w:val="none" w:sz="0" w:space="0" w:color="auto" w:frame="1"/>
        </w:rPr>
        <w:t xml:space="preserve">Welcome one and all, to the night you have been waiting for! The Corpus Christi College community has been working very hard over the past few months to prepare a feature length night of entertainment for you to enjoy! Under normal circumstances we would </w:t>
      </w:r>
      <w:proofErr w:type="gramStart"/>
      <w:r w:rsidRPr="006C16D9">
        <w:rPr>
          <w:rStyle w:val="style-scope"/>
          <w:rFonts w:ascii="Roboto" w:hAnsi="Roboto"/>
          <w:color w:val="000000"/>
          <w:sz w:val="20"/>
          <w:szCs w:val="20"/>
          <w:bdr w:val="none" w:sz="0" w:space="0" w:color="auto" w:frame="1"/>
        </w:rPr>
        <w:t>gather together</w:t>
      </w:r>
      <w:proofErr w:type="gramEnd"/>
      <w:r w:rsidRPr="006C16D9">
        <w:rPr>
          <w:rStyle w:val="style-scope"/>
          <w:rFonts w:ascii="Roboto" w:hAnsi="Roboto"/>
          <w:color w:val="000000"/>
          <w:sz w:val="20"/>
          <w:szCs w:val="20"/>
          <w:bdr w:val="none" w:sz="0" w:space="0" w:color="auto" w:frame="1"/>
        </w:rPr>
        <w:t xml:space="preserve"> at the Regional Catholic Seminary for the Archdiocese of Melbourne and Tasmania (also incorporating the Dioceses of Sandhurst, Ballarat, Sandhurst, Sale, Adelaide, Darwin and Port Pirie) and the seminarians would give a live performance. In that live performance we hold a raffle that raises money for the seminary community. Since we are now online we have attached a link that you can use to donate money... </w:t>
      </w:r>
      <w:r w:rsidRPr="006C16D9">
        <w:rPr>
          <w:rFonts w:ascii="Roboto" w:hAnsi="Roboto"/>
          <w:color w:val="000000"/>
          <w:sz w:val="20"/>
          <w:szCs w:val="20"/>
        </w:rPr>
        <w:fldChar w:fldCharType="begin"/>
      </w:r>
      <w:r w:rsidRPr="006C16D9">
        <w:rPr>
          <w:rFonts w:ascii="Roboto" w:hAnsi="Roboto"/>
          <w:color w:val="000000"/>
          <w:sz w:val="20"/>
          <w:szCs w:val="20"/>
        </w:rPr>
        <w:instrText xml:space="preserve"> HYPERLINK "https://www.youtube.com/redirect?event=video_description&amp;redir_token=QUFFLUhqa3dEVUxEd1U1Vmc4MFl0LXVzMEw5UUlrS1JrUXxBQ3Jtc0ttaW5ZbGJkNlp1MlREVnVmUVhmQkNZMmRCSjJPZEdrWENxaEYtYlVfanJoQ2VFeWpBMXJGSlFaV0NMRmZ0Mkw2TFNyV2N4a0ZGdF9xZENHcW1WdC10Z01vU1BQc25KWmFvcGhGRERkTTJzNXFpSGRBZw&amp;q=https%3A%2F%2Fwww.corpuschristicollege.org.au%2Fpnf" \t "_blank" </w:instrText>
      </w:r>
      <w:r w:rsidRPr="006C16D9">
        <w:rPr>
          <w:rFonts w:ascii="Roboto" w:hAnsi="Roboto"/>
          <w:color w:val="000000"/>
          <w:sz w:val="20"/>
          <w:szCs w:val="20"/>
        </w:rPr>
        <w:fldChar w:fldCharType="separate"/>
      </w:r>
      <w:r w:rsidRPr="006C16D9">
        <w:rPr>
          <w:rStyle w:val="Hyperlink"/>
          <w:rFonts w:ascii="Roboto" w:hAnsi="Roboto"/>
          <w:sz w:val="20"/>
          <w:szCs w:val="20"/>
        </w:rPr>
        <w:t>https://www.corpuschristicollege.org....</w:t>
      </w:r>
    </w:p>
    <w:p w14:paraId="452A2984" w14:textId="77777777" w:rsidR="006C16D9" w:rsidRPr="006C16D9" w:rsidRDefault="006C16D9" w:rsidP="006C16D9">
      <w:pPr>
        <w:rPr>
          <w:color w:val="000000"/>
          <w:sz w:val="32"/>
          <w:szCs w:val="32"/>
        </w:rPr>
      </w:pPr>
      <w:r w:rsidRPr="006C16D9">
        <w:rPr>
          <w:rFonts w:ascii="Roboto" w:hAnsi="Roboto"/>
          <w:color w:val="000000"/>
          <w:sz w:val="20"/>
          <w:szCs w:val="20"/>
        </w:rPr>
        <w:fldChar w:fldCharType="end"/>
      </w:r>
      <w:r w:rsidRPr="006C16D9">
        <w:rPr>
          <w:rStyle w:val="style-scope"/>
          <w:rFonts w:ascii="Roboto" w:hAnsi="Roboto"/>
          <w:color w:val="000000"/>
          <w:sz w:val="20"/>
          <w:szCs w:val="20"/>
          <w:bdr w:val="none" w:sz="0" w:space="0" w:color="auto" w:frame="1"/>
        </w:rPr>
        <w:t xml:space="preserve">Thank-you and </w:t>
      </w:r>
      <w:proofErr w:type="gramStart"/>
      <w:r w:rsidRPr="006C16D9">
        <w:rPr>
          <w:rStyle w:val="style-scope"/>
          <w:rFonts w:ascii="Roboto" w:hAnsi="Roboto"/>
          <w:color w:val="000000"/>
          <w:sz w:val="20"/>
          <w:szCs w:val="20"/>
          <w:bdr w:val="none" w:sz="0" w:space="0" w:color="auto" w:frame="1"/>
        </w:rPr>
        <w:t>Enjoy</w:t>
      </w:r>
      <w:proofErr w:type="gramEnd"/>
      <w:r w:rsidRPr="006C16D9">
        <w:rPr>
          <w:rStyle w:val="style-scope"/>
          <w:rFonts w:ascii="Roboto" w:hAnsi="Roboto"/>
          <w:color w:val="000000"/>
          <w:sz w:val="20"/>
          <w:szCs w:val="20"/>
          <w:bdr w:val="none" w:sz="0" w:space="0" w:color="auto" w:frame="1"/>
        </w:rPr>
        <w:t>!</w:t>
      </w:r>
    </w:p>
    <w:p w14:paraId="7B28DA85" w14:textId="77777777" w:rsidR="001936D1" w:rsidRDefault="001936D1"/>
    <w:sectPr w:rsidR="0019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EB"/>
    <w:rsid w:val="001936D1"/>
    <w:rsid w:val="0053116B"/>
    <w:rsid w:val="005358EB"/>
    <w:rsid w:val="005B6BBC"/>
    <w:rsid w:val="00657E03"/>
    <w:rsid w:val="006C16D9"/>
    <w:rsid w:val="00C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E9A4"/>
  <w15:chartTrackingRefBased/>
  <w15:docId w15:val="{1D7550FB-13A9-4D87-8E94-A107758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AB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6C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5545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700568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198689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6120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671162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77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1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2451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813543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456379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81350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6397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puschristicollege.org.au/pnf" TargetMode="External"/><Relationship Id="rId5" Type="http://schemas.openxmlformats.org/officeDocument/2006/relationships/hyperlink" Target="https://www.youtube.com/user/CorpusChristiCarlton/vide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Wilson</dc:creator>
  <cp:keywords/>
  <dc:description/>
  <cp:lastModifiedBy>Craig Wilson</cp:lastModifiedBy>
  <cp:revision>2</cp:revision>
  <dcterms:created xsi:type="dcterms:W3CDTF">2021-09-16T04:10:00Z</dcterms:created>
  <dcterms:modified xsi:type="dcterms:W3CDTF">2021-09-16T04:10:00Z</dcterms:modified>
</cp:coreProperties>
</file>